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97"/>
      <w:bookmarkEnd w:id="0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8E71A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8E71A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8E71AD">
        <w:rPr>
          <w:rFonts w:ascii="Times New Roman" w:hAnsi="Times New Roman" w:cs="Times New Roman"/>
          <w:b/>
          <w:bCs/>
          <w:sz w:val="24"/>
          <w:szCs w:val="24"/>
        </w:rPr>
        <w:t>43.</w:t>
      </w:r>
      <w:r w:rsidRPr="008E71A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8E71AD">
        <w:rPr>
          <w:rFonts w:ascii="Times New Roman" w:hAnsi="Times New Roman" w:cs="Times New Roman"/>
          <w:b/>
          <w:bCs/>
          <w:caps/>
          <w:sz w:val="24"/>
          <w:szCs w:val="24"/>
        </w:rPr>
        <w:t>КАКИЕ РАСТЕНИЯ ВЕСНОЙ ЦВЕСТИ ТОРОПЯТСЯ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8E71AD">
        <w:rPr>
          <w:rFonts w:ascii="Times New Roman" w:hAnsi="Times New Roman" w:cs="Times New Roman"/>
          <w:sz w:val="24"/>
          <w:szCs w:val="24"/>
        </w:rPr>
        <w:t xml:space="preserve"> познакомить учащихся с раннецветущими растениями; обобщить и углубить знания о жизни растений весной; выяснить причины раннего цветения растений; развивать внимание и наблюдательность; воспитывать чувство бережного отношения к природе.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8E71AD">
        <w:rPr>
          <w:rFonts w:ascii="Times New Roman" w:hAnsi="Times New Roman" w:cs="Times New Roman"/>
          <w:sz w:val="24"/>
          <w:szCs w:val="24"/>
        </w:rPr>
        <w:t>рисунки с изображением раннецветущих растений; карточки для групповой работы.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Идет-гудет Зеленый Шум,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Зеленый Шум, весенний шум!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Играючи расходится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Вдруг ветер верховой: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Качнет кусты ольховые,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Подымет пыль цветочную,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Как облако: все зелено –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И воздух, и вода!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Идет-гудет Зеленый Шум,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Зеленый Шум, весенний шум!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ab/>
        <w:t>Н. Некрасов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О чем рассказывает автор?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Сегодня на уроке мы узнаем о жизни растений весной, о том, какие растения цветут раньше других.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и к у  (с. 48–49).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Рассмотрите центральный рисунок. Какое время года здесь изображено?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(Весна.)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Назовите признаки весны, которые изобразил художник.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Миша и Маша приглашают нас совершить путешествие на вертолете. Все готовы? Итак, в путь.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Можно ли увидеть с вертолета, какие деревья цветут ранней весной?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(С вертолета можно увидеть, что кроны деревьев и кустарников окрасились в особые мягкие тона, которые не встретишь летом.)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Ивы и орешник издали кажутся желтоватыми шарами, у осины – нежный зеленоватый цвет. Давайте спустимся вниз и поближе познакомимся с цветущими деревьями и кустарниками.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Рассмотрите рисунки-подсказки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с. 48.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Какие цветущие деревья здесь изображены?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(Орешник, ива, осина.)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Есть ли листья на этих цветущих деревьях?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(Пока распустились только цветочные почки.)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Сравните цветы орешника, ивы и осины. </w:t>
      </w:r>
      <w:proofErr w:type="gramStart"/>
      <w:r w:rsidRPr="008E71AD">
        <w:rPr>
          <w:rFonts w:ascii="Times New Roman" w:hAnsi="Times New Roman" w:cs="Times New Roman"/>
          <w:i/>
          <w:iCs/>
          <w:sz w:val="24"/>
          <w:szCs w:val="24"/>
        </w:rPr>
        <w:t>(На разных растениях сережки разные: на одних – желтоватые, на других – зеленоватые.</w:t>
      </w:r>
      <w:proofErr w:type="gramEnd"/>
      <w:r w:rsidRPr="008E71AD">
        <w:rPr>
          <w:rFonts w:ascii="Times New Roman" w:hAnsi="Times New Roman" w:cs="Times New Roman"/>
          <w:i/>
          <w:iCs/>
          <w:sz w:val="24"/>
          <w:szCs w:val="24"/>
        </w:rPr>
        <w:t xml:space="preserve"> На голых веточках ивы видны «пуховки» – пушистые сережки. Распустились первые цветки и на голых веточках орешника. </w:t>
      </w:r>
      <w:proofErr w:type="gramStart"/>
      <w:r w:rsidRPr="008E71AD">
        <w:rPr>
          <w:rFonts w:ascii="Times New Roman" w:hAnsi="Times New Roman" w:cs="Times New Roman"/>
          <w:i/>
          <w:iCs/>
          <w:sz w:val="24"/>
          <w:szCs w:val="24"/>
        </w:rPr>
        <w:t>Гибкие серые хвостики свешиваются с них.)</w:t>
      </w:r>
      <w:proofErr w:type="gramEnd"/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Если толкнуть «хвостик» орешника, то в воздухе появится легкое желтое облачко пыльцы, которое быстро рассеется. И</w:t>
      </w:r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71AD">
        <w:rPr>
          <w:rFonts w:ascii="Times New Roman" w:hAnsi="Times New Roman" w:cs="Times New Roman"/>
          <w:sz w:val="24"/>
          <w:szCs w:val="24"/>
        </w:rPr>
        <w:t xml:space="preserve">вот что удивительно: на тех же веточках орешника есть и другие цветки. Эти сидят парами. Их можно принять за почки, только из верхушки каждой «почки» высунулось по паре ярко-розовых ниточек-язычков. Эти язычки ловят пыльцу, которая летит по ветру с других кустов орешника.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Отцветет орешник. Отвалятся сережки. Засохнут розовые ниточки странных цветков-почек. Но каждый цветок превратится в орех.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На веточках осины тоже появляются весной многочисленные сережки. Вначале они короткие, плотные, как комки. Затем они удлиняются, повисают и становятся похожими на толстых волосатых гусениц.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2. Э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о л о г и ч е с к а я   с к а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к а  «Маленький росточек».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lastRenderedPageBreak/>
        <w:t xml:space="preserve">«Однажды весенним утром выглянуло солнышко и сказало: «Где-то под землей, в садике у одной маленькой девочки, крохотный росточек спит в зернышке,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пойду-ка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я разбужу его».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Солнце стало светить изо всех сил и согрело землю, добралось своими теплыми  лучиками  до  зернышка  и  разбудило  его  нежным  прикосновением: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Росточек! Малыш! Пора выходить.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Я не могу, я заключен в зернышке.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Собери все свои силы и вылезай из зернышка, как цыпленок из скорлупы яичка. Выходи цвести в сад.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Но я не могу! Нет, не могу. Зернышко слишком твердое...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Солнышко загрустило, но вдруг улыбнулось и сказало: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Я хорошо знаю, кто может тебе помочь, – это дождик, но я не могу его позвать. Мы с ним не дружим. Как только я появляюсь, он прячется. Когда приходит дождь, то меня закрывают облака. Может быть, он сам придет... А теперь мне пора уже спать. Я вернусь только завтра.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И как раз в это время дождик подумал: «Где-то под землей, в садике у малышки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Сьюзи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, есть росточек, такой маленький, он спит в зернышке,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пойду-ка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я его разбужу».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Дождик стал поливать землю изо всех сил. Он пробирался все ниже и ниже, пока не дотронулся до зернышка.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Тук-тук, росточек. Пора выходить!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Я не могу, – отвечал росточек, – я заключен в зернышке.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Расти изо всех сил, я помогу тебе. Когда оболочка у зернышка промокнет, она станет мягкой, и ты сможешь прорвать её, как цыпленок яичную скорлупку.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Росточек почувствовал,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в самом деле зернышко стало не таким твердым.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Вскоре от сырости оболочка почти совсем раскрылась, и росточек смог выбраться из зерна. В земле было очень темно, но солнышко снова вернулось подбодрить растеньице. Оно окружило росточек своим теплом и зашептало: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Мне не очень нравится твой вид, ты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слишком бледненький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>, ты просто похож на беленького червячка, тебе обязательно нужны мои золотые лучи, они подарят тебе зеленый цвет, листья и цветы. Постарайся выбраться из земли, и ты увидишь, как прекрасно в саду.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Росточек потянулся, выпрямился, пошевелил своими корешками в земле и выбрался на свет. Он появился как раз во время дождя».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 о </w:t>
      </w:r>
      <w:proofErr w:type="spellStart"/>
      <w:proofErr w:type="gramStart"/>
      <w:r w:rsidRPr="008E71A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о с ы: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Какие природные условия необходимы для жизни растений?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Как распространяются растения в природе?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8E71AD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8E71AD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8E71AD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Весна, весна! Как воздух чист!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Как ясен небосклон!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Своей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лазурию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живой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Слепит мне очи он.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Весна, весна! Как высоко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На крыльях ветерка,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Ласкаясь к солнечным лучам,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Летают облака!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ab/>
        <w:t>Е. Баратынский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3. Р а с </w:t>
      </w:r>
      <w:proofErr w:type="spellStart"/>
      <w:proofErr w:type="gramStart"/>
      <w:r w:rsidRPr="008E71AD"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к а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  у ч и т е л я  «Начало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сокодвижения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– признак весны». 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– В  один  из  солнечных  дней  ранней  весны  при  внимательном  наблюдении нетрудно обнаружить, что из переломленного сучка или из ранки на стволе клена капля за каплей вытекает сок. </w:t>
      </w:r>
      <w:r w:rsidRPr="008E71AD">
        <w:rPr>
          <w:rFonts w:ascii="Times New Roman" w:hAnsi="Times New Roman" w:cs="Times New Roman"/>
          <w:sz w:val="24"/>
          <w:szCs w:val="24"/>
        </w:rPr>
        <w:lastRenderedPageBreak/>
        <w:t>Запомните эту дату, так как это  один  из  важнейших,  наиболее  легко  уловимых  признаков  начала весны.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Вытекание сока древесных пород из перерезанных сосудов получило название «весеннего плача». Среди древесных пород нашей страны лишь у двух деревьев – у клена и березы – наиболее отчетливо выражено это явление. Этим свойством деревьев издавна пользовались сельские жители, перерубая кору и набирая приятный на вкус сок.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 соке березы содержится до 1 % сахара, у кленов, произрастающих в </w:t>
      </w:r>
      <w:proofErr w:type="spellStart"/>
      <w:proofErr w:type="gramStart"/>
      <w:r w:rsidRPr="008E71AD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>оссии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>, – около 3 %, а в соке распространенного в Соединенных Штатах Америки сахарного клена содержится почти 5 % сахара, обладающего высокими диетическими свойствами. Поэтому в некоторых странах ведется промышленная  добыча  сока  клена  для  получения  из  него  сиропа  или сахара.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Весенний подъем сока по проводящим сосудам деревьев связан с тем, что корни, хранящие запасы органических веществ, в частности сахар, а также растворы солей, способны с большой силой поглощать почвенные растворы. В результате создающегося давления, достигающего двух атмосфер, сок может подниматься на громадную высоту (до 20–25 м) в крону деревьев. Если проводящие сосуды в это время перерезать, то сок будет довольно энергично вытекать из раны.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«Плач» у клена остролистого начинается раньше, чем у березы. Прежде </w:t>
      </w:r>
      <w:proofErr w:type="gramStart"/>
      <w:r w:rsidRPr="008E71AD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он обнаруживается у кленов с большим диаметром ствола в те безоблачные весенние дни, когда температура воздуха в полуденные часы повышается до –2…–1 °С. Малейшее понижение температуры в это время тотчас вызывает прекращение «плача».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71AD">
        <w:rPr>
          <w:rFonts w:ascii="Times New Roman" w:hAnsi="Times New Roman" w:cs="Times New Roman"/>
          <w:sz w:val="24"/>
          <w:szCs w:val="24"/>
        </w:rPr>
        <w:t>В отличие от деревьев с большим диаметром у тонких экземпляров клена остролистого в морозные дни</w:t>
      </w:r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даже при ярком солнце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сокодвижения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нет. Тепло солнечных лучей, накапливаемое ими, легко поглощается окружающим холодным воздухом.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Начало «плача» у березы запаздывает по сравнению с кленом остролистым более чем на неделю и происходит при положительных температурах почвы и воздуха.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В период бурного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сокодвижения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соком березы и особенно клена любят лакомиться дятлы. Для этого они продалбливают в нижних частях стволов ряд отверстий и затем пьют вытекающий сок. Помимо дятлов, соком березы и клена кормятся многочисленные насекомые: бабочки, жуки, муравьи и др.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«Плач» деревьев прекращается, когда начинают раскрываться листовые почки. В это время поступающих в крону соков уже не хватает и на построение новой листовой поверхности, и на испарение. Молодые листочки и ветки, как громадный насос, подтягивают растворы вверх, в крону, и сок из ран уже не вытекает.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Весь период, когда наблюдается это явление, продолжается обычно не более 40 суток. Следует, однако, иметь в виду, что деревья, у которых добывают сок, резко снижают прирост, они хуже плодоносят, слабеют, легче подвергаются болезням и нападению вредителей.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8E71AD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8E71AD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1. В и к т о </w:t>
      </w:r>
      <w:proofErr w:type="spellStart"/>
      <w:proofErr w:type="gramStart"/>
      <w:r w:rsidRPr="008E71A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а  «Первоцветы».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1) Красивое раннецветущее растение с небольшими голубыми цветками и листьями интересной формы, похожими на трилистник.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(Печеночница.)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2)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71AD">
        <w:rPr>
          <w:rFonts w:ascii="Times New Roman" w:hAnsi="Times New Roman" w:cs="Times New Roman"/>
          <w:sz w:val="24"/>
          <w:szCs w:val="24"/>
        </w:rPr>
        <w:t xml:space="preserve">Раннецветущий кустарник, плоды которого вы все так любите щелкать.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(Орешник.)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3) На ее ветках ранней весной распускаются мохнатые шарики. Если поранить кору, ствол начинает быстро краснеть.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(Ива.)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4) Изящное растение с нежным ароматом, цветущее ранней весной. Ее цветки имеют длинные выросты, похожие на хохолки.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(Хохлатка.)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8E71AD">
        <w:rPr>
          <w:rFonts w:ascii="Times New Roman" w:hAnsi="Times New Roman" w:cs="Times New Roman"/>
          <w:sz w:val="24"/>
          <w:szCs w:val="24"/>
        </w:rPr>
        <w:t>)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71AD">
        <w:rPr>
          <w:rFonts w:ascii="Times New Roman" w:hAnsi="Times New Roman" w:cs="Times New Roman"/>
          <w:sz w:val="24"/>
          <w:szCs w:val="24"/>
        </w:rPr>
        <w:t xml:space="preserve">Один из самых ранних первоцветов в наших лесах, часто его называют подснежником – ведь появляется он, когда кое-где еще лежит снег, когда ветрено, холодно. И как будто дрожит цветок на ветру.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(Ветреница.)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6) Так называли девочку из рассказа Носова о коротышках цветочного города. Так называется и раннецветущее растение, цветки которого бывают разного цвета: розового, синего, фиолетового.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(Медуница.)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lastRenderedPageBreak/>
        <w:t xml:space="preserve">7) Раннецветущее травянистое растение с цветками желтого цвета, которые появляются среди первых весенних проталин. Позже появляются большие листья, верхняя сторона которых холодная (как злая мачеха в сказках), а нижняя – теплая и нежная. </w:t>
      </w:r>
      <w:r w:rsidRPr="008E71AD">
        <w:rPr>
          <w:rFonts w:ascii="Times New Roman" w:hAnsi="Times New Roman" w:cs="Times New Roman"/>
          <w:i/>
          <w:iCs/>
          <w:sz w:val="24"/>
          <w:szCs w:val="24"/>
        </w:rPr>
        <w:t>(Мать-и-мачеха.)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 xml:space="preserve">2. Ф </w:t>
      </w:r>
      <w:proofErr w:type="spellStart"/>
      <w:proofErr w:type="gramStart"/>
      <w:r w:rsidRPr="008E71A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E71A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о   т а б л и </w:t>
      </w:r>
      <w:proofErr w:type="spellStart"/>
      <w:r w:rsidRPr="008E71A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8E71AD">
        <w:rPr>
          <w:rFonts w:ascii="Times New Roman" w:hAnsi="Times New Roman" w:cs="Times New Roman"/>
          <w:sz w:val="24"/>
          <w:szCs w:val="24"/>
        </w:rPr>
        <w:t xml:space="preserve"> а м.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Рассмотрите ветки с почками (клен, тополь, береза, ива).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Сравните их между собой. Найдите отличия.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Какие изменения произошли с растениями весной?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1AD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BA52C5" w:rsidRPr="008E71AD" w:rsidRDefault="00BA52C5" w:rsidP="008E71A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1AD">
        <w:rPr>
          <w:rFonts w:ascii="Times New Roman" w:hAnsi="Times New Roman" w:cs="Times New Roman"/>
          <w:sz w:val="24"/>
          <w:szCs w:val="24"/>
        </w:rPr>
        <w:t>– Какие деревья цветут до распускания листьев?</w:t>
      </w:r>
    </w:p>
    <w:p w:rsidR="0008232A" w:rsidRPr="008E71AD" w:rsidRDefault="0008232A" w:rsidP="008E71A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8232A" w:rsidRPr="008E71AD" w:rsidSect="008E71A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52C5"/>
    <w:rsid w:val="0008232A"/>
    <w:rsid w:val="0060443B"/>
    <w:rsid w:val="008E71AD"/>
    <w:rsid w:val="00BA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2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1435</Words>
  <Characters>8182</Characters>
  <Application>Microsoft Office Word</Application>
  <DocSecurity>0</DocSecurity>
  <Lines>68</Lines>
  <Paragraphs>19</Paragraphs>
  <ScaleCrop>false</ScaleCrop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2011-09-05T14:31:00Z</dcterms:created>
  <dcterms:modified xsi:type="dcterms:W3CDTF">2018-01-09T09:29:00Z</dcterms:modified>
</cp:coreProperties>
</file>